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AE522" w14:textId="77777777" w:rsidR="00AB779B" w:rsidRDefault="00AB779B" w:rsidP="00AB779B">
      <w:pPr>
        <w:shd w:val="clear" w:color="auto" w:fill="FFF4F4"/>
        <w:spacing w:after="240" w:line="360" w:lineRule="auto"/>
        <w:rPr>
          <w:rFonts w:ascii="Arial Narrow" w:hAnsi="Arial Narrow"/>
          <w:b/>
          <w:lang w:val="en-ZA" w:eastAsia="en-ZA"/>
        </w:rPr>
      </w:pPr>
    </w:p>
    <w:p w14:paraId="7D82EDC4" w14:textId="1EF50A7A" w:rsidR="00AB779B" w:rsidRDefault="00BB33C2" w:rsidP="00AB779B">
      <w:pPr>
        <w:shd w:val="clear" w:color="auto" w:fill="FFF4F4"/>
        <w:spacing w:after="240" w:line="360" w:lineRule="auto"/>
        <w:jc w:val="center"/>
        <w:rPr>
          <w:rFonts w:ascii="Arial Narrow" w:hAnsi="Arial Narrow"/>
          <w:lang w:val="en-ZA" w:eastAsia="en-ZA"/>
        </w:rPr>
      </w:pPr>
      <w:r>
        <w:rPr>
          <w:rFonts w:ascii="Arial Narrow" w:hAnsi="Arial Narrow"/>
          <w:b/>
          <w:lang w:val="en-ZA" w:eastAsia="en-ZA"/>
        </w:rPr>
        <w:t>REGENT Business School</w:t>
      </w:r>
      <w:bookmarkStart w:id="0" w:name="_GoBack"/>
      <w:bookmarkEnd w:id="0"/>
      <w:r w:rsidR="00AB779B" w:rsidRPr="00331183">
        <w:rPr>
          <w:rFonts w:ascii="Arial Narrow" w:hAnsi="Arial Narrow"/>
          <w:b/>
          <w:lang w:val="en-ZA" w:eastAsia="en-ZA"/>
        </w:rPr>
        <w:t>,</w:t>
      </w:r>
      <w:r w:rsidR="00AB779B" w:rsidRPr="00331183">
        <w:rPr>
          <w:rFonts w:ascii="Arial Narrow" w:hAnsi="Arial Narrow"/>
          <w:lang w:val="en-ZA" w:eastAsia="en-ZA"/>
        </w:rPr>
        <w:t xml:space="preserve"> a DHET registered and CHE accredited private higher education distance education provider, offering undergraduate and postgraduate business qualifications, has the following vacancy available: </w:t>
      </w:r>
    </w:p>
    <w:p w14:paraId="22E86D78" w14:textId="2DAE6B04" w:rsidR="00AB779B" w:rsidRPr="00331183" w:rsidRDefault="00472351" w:rsidP="00AB779B">
      <w:pPr>
        <w:shd w:val="clear" w:color="auto" w:fill="FFF4F4"/>
        <w:spacing w:after="240" w:line="360" w:lineRule="auto"/>
        <w:jc w:val="center"/>
        <w:rPr>
          <w:rFonts w:ascii="Arial Narrow" w:hAnsi="Arial Narrow"/>
          <w:b/>
          <w:lang w:val="en-ZA" w:eastAsia="en-ZA"/>
        </w:rPr>
      </w:pPr>
      <w:r>
        <w:rPr>
          <w:rFonts w:ascii="Arial Narrow" w:hAnsi="Arial Narrow"/>
          <w:b/>
          <w:lang w:val="en-ZA" w:eastAsia="en-ZA"/>
        </w:rPr>
        <w:t>Social Media</w:t>
      </w:r>
      <w:r w:rsidR="00731D98">
        <w:rPr>
          <w:rFonts w:ascii="Arial Narrow" w:hAnsi="Arial Narrow"/>
          <w:b/>
          <w:lang w:val="en-ZA" w:eastAsia="en-ZA"/>
        </w:rPr>
        <w:t xml:space="preserve"> and </w:t>
      </w:r>
      <w:r>
        <w:rPr>
          <w:rFonts w:ascii="Arial Narrow" w:hAnsi="Arial Narrow"/>
          <w:b/>
          <w:lang w:val="en-ZA" w:eastAsia="en-ZA"/>
        </w:rPr>
        <w:t xml:space="preserve">Content </w:t>
      </w:r>
      <w:r w:rsidR="00AB779B" w:rsidRPr="00331183">
        <w:rPr>
          <w:rFonts w:ascii="Arial Narrow" w:hAnsi="Arial Narrow"/>
          <w:b/>
          <w:lang w:val="en-ZA" w:eastAsia="en-ZA"/>
        </w:rPr>
        <w:t xml:space="preserve">Specialist – </w:t>
      </w:r>
      <w:r w:rsidR="002D5854">
        <w:rPr>
          <w:rFonts w:ascii="Arial Narrow" w:hAnsi="Arial Narrow"/>
          <w:b/>
          <w:lang w:val="en-ZA" w:eastAsia="en-ZA"/>
        </w:rPr>
        <w:t>Johannesburg</w:t>
      </w:r>
    </w:p>
    <w:p w14:paraId="49BC5269" w14:textId="77777777" w:rsidR="00AB779B" w:rsidRPr="00E16EAA" w:rsidRDefault="00AB779B" w:rsidP="00AB779B">
      <w:pPr>
        <w:spacing w:line="360" w:lineRule="auto"/>
        <w:rPr>
          <w:rFonts w:ascii="Arial Narrow" w:hAnsi="Arial Narrow"/>
          <w:b/>
          <w:color w:val="FF0000"/>
        </w:rPr>
      </w:pPr>
      <w:r w:rsidRPr="00AB779B">
        <w:rPr>
          <w:rFonts w:ascii="Arial Narrow" w:hAnsi="Arial Narrow"/>
          <w:b/>
        </w:rPr>
        <w:t xml:space="preserve">PURPOSE: </w:t>
      </w:r>
    </w:p>
    <w:p w14:paraId="58B25A5D" w14:textId="5D74CD1E" w:rsidR="00AB779B" w:rsidRPr="00581A6B" w:rsidRDefault="00AB779B" w:rsidP="00AB779B">
      <w:pPr>
        <w:spacing w:line="360" w:lineRule="auto"/>
        <w:rPr>
          <w:rFonts w:ascii="Arial Narrow" w:hAnsi="Arial Narrow"/>
        </w:rPr>
      </w:pPr>
      <w:r w:rsidRPr="00581A6B">
        <w:rPr>
          <w:rFonts w:ascii="Arial Narrow" w:hAnsi="Arial Narrow"/>
        </w:rPr>
        <w:t xml:space="preserve">Provide general </w:t>
      </w:r>
      <w:r w:rsidR="00063151" w:rsidRPr="00581A6B">
        <w:rPr>
          <w:rFonts w:ascii="Arial Narrow" w:hAnsi="Arial Narrow"/>
        </w:rPr>
        <w:t>sales focus on administrati</w:t>
      </w:r>
      <w:r w:rsidR="00E16EAA" w:rsidRPr="00581A6B">
        <w:rPr>
          <w:rFonts w:ascii="Arial Narrow" w:hAnsi="Arial Narrow"/>
        </w:rPr>
        <w:t>on</w:t>
      </w:r>
      <w:r w:rsidRPr="00581A6B">
        <w:rPr>
          <w:rFonts w:ascii="Arial Narrow" w:hAnsi="Arial Narrow"/>
        </w:rPr>
        <w:t xml:space="preserve"> and management of marketing and social media platforms.</w:t>
      </w:r>
      <w:r w:rsidR="00581A6B">
        <w:rPr>
          <w:rFonts w:ascii="Arial Narrow" w:hAnsi="Arial Narrow"/>
        </w:rPr>
        <w:t xml:space="preserve"> The incumbent will be responsible for managing recruitment opportunities using relevant social media channels and develop content strategies to improve SEO positioning. </w:t>
      </w:r>
    </w:p>
    <w:p w14:paraId="4D4181EB" w14:textId="77777777" w:rsidR="00AB779B" w:rsidRPr="00AB779B" w:rsidRDefault="00AB779B" w:rsidP="00AB779B">
      <w:pPr>
        <w:spacing w:line="360" w:lineRule="auto"/>
        <w:rPr>
          <w:rFonts w:ascii="Arial Narrow" w:hAnsi="Arial Narrow"/>
          <w:b/>
        </w:rPr>
      </w:pPr>
      <w:r w:rsidRPr="00AB779B">
        <w:rPr>
          <w:rFonts w:ascii="Arial Narrow" w:hAnsi="Arial Narrow"/>
          <w:b/>
        </w:rPr>
        <w:t>CORE FUNCTIONS:</w:t>
      </w:r>
    </w:p>
    <w:p w14:paraId="6521EFEE" w14:textId="00ABB24B" w:rsidR="00AB779B" w:rsidRPr="00E16EAA" w:rsidRDefault="00AB779B" w:rsidP="00E16EA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AB779B">
        <w:rPr>
          <w:rFonts w:ascii="Arial Narrow" w:hAnsi="Arial Narrow"/>
        </w:rPr>
        <w:t xml:space="preserve">Develop </w:t>
      </w:r>
      <w:r w:rsidR="00731D98">
        <w:rPr>
          <w:rFonts w:ascii="Arial Narrow" w:hAnsi="Arial Narrow"/>
        </w:rPr>
        <w:t xml:space="preserve">and execute </w:t>
      </w:r>
      <w:r w:rsidRPr="00AB779B">
        <w:rPr>
          <w:rFonts w:ascii="Arial Narrow" w:hAnsi="Arial Narrow"/>
        </w:rPr>
        <w:t xml:space="preserve">social media strategies and integrated marketing campaigns that align with and support the </w:t>
      </w:r>
      <w:r w:rsidRPr="00E16EAA">
        <w:rPr>
          <w:rFonts w:ascii="Arial Narrow" w:hAnsi="Arial Narrow"/>
        </w:rPr>
        <w:t>organization's objectives.</w:t>
      </w:r>
    </w:p>
    <w:p w14:paraId="7C4E4751" w14:textId="546871A3" w:rsidR="00AB779B" w:rsidRPr="007465ED" w:rsidRDefault="00AB779B" w:rsidP="00731D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7465ED">
        <w:rPr>
          <w:rFonts w:ascii="Arial Narrow" w:hAnsi="Arial Narrow"/>
        </w:rPr>
        <w:t xml:space="preserve">Increase brand awareness and traffic across social platforms through content development and community engagement i.e. be the champion of social media in </w:t>
      </w:r>
      <w:r w:rsidRPr="007465ED">
        <w:rPr>
          <w:rFonts w:ascii="Arial Narrow" w:hAnsi="Arial Narrow" w:cs="Arial"/>
        </w:rPr>
        <w:t xml:space="preserve">the </w:t>
      </w:r>
      <w:r w:rsidR="007465ED" w:rsidRPr="007465ED">
        <w:rPr>
          <w:rFonts w:ascii="Arial Narrow" w:hAnsi="Arial Narrow" w:cs="Arial"/>
        </w:rPr>
        <w:t>organization</w:t>
      </w:r>
    </w:p>
    <w:p w14:paraId="6212DC58" w14:textId="77777777" w:rsidR="0002600E" w:rsidRPr="0002600E" w:rsidRDefault="0002600E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02600E">
        <w:rPr>
          <w:rFonts w:ascii="Arial Narrow" w:hAnsi="Arial Narrow"/>
        </w:rPr>
        <w:t xml:space="preserve">Benchmark, </w:t>
      </w:r>
      <w:proofErr w:type="spellStart"/>
      <w:r w:rsidRPr="0002600E">
        <w:rPr>
          <w:rFonts w:ascii="Arial Narrow" w:hAnsi="Arial Narrow"/>
        </w:rPr>
        <w:t>analyse</w:t>
      </w:r>
      <w:proofErr w:type="spellEnd"/>
      <w:r w:rsidRPr="0002600E">
        <w:rPr>
          <w:rFonts w:ascii="Arial Narrow" w:hAnsi="Arial Narrow"/>
        </w:rPr>
        <w:t xml:space="preserve"> and review social media targets and goals</w:t>
      </w:r>
    </w:p>
    <w:p w14:paraId="089C07CB" w14:textId="77777777" w:rsidR="00AB779B" w:rsidRDefault="00AB779B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AB779B">
        <w:rPr>
          <w:rFonts w:ascii="Arial Narrow" w:hAnsi="Arial Narrow"/>
        </w:rPr>
        <w:t>Monitor social media trends and keep abreast of market changes in relation to the Higher Education industry</w:t>
      </w:r>
    </w:p>
    <w:p w14:paraId="4E752F7D" w14:textId="77777777" w:rsidR="00731D98" w:rsidRDefault="00AB779B" w:rsidP="00731D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AB779B">
        <w:rPr>
          <w:rFonts w:ascii="Arial Narrow" w:hAnsi="Arial Narrow"/>
        </w:rPr>
        <w:t>Create a social media content calendar to build awareness and community engagement</w:t>
      </w:r>
    </w:p>
    <w:p w14:paraId="5FD3432F" w14:textId="3E7FF8B6" w:rsidR="00AB779B" w:rsidRDefault="00AB779B" w:rsidP="00731D98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731D98">
        <w:rPr>
          <w:rFonts w:ascii="Arial Narrow" w:hAnsi="Arial Narrow"/>
        </w:rPr>
        <w:t>Prepare analytical reporting for all marketing and social media activity</w:t>
      </w:r>
    </w:p>
    <w:p w14:paraId="1C6CF4DA" w14:textId="77777777" w:rsidR="00AB779B" w:rsidRPr="00AB779B" w:rsidRDefault="00AB779B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AB779B">
        <w:rPr>
          <w:rFonts w:ascii="Arial Narrow" w:hAnsi="Arial Narrow"/>
        </w:rPr>
        <w:t>Monitor and report on the effectiven</w:t>
      </w:r>
      <w:r w:rsidR="0002600E">
        <w:rPr>
          <w:rFonts w:ascii="Arial Narrow" w:hAnsi="Arial Narrow"/>
        </w:rPr>
        <w:t>ess of marketing communications</w:t>
      </w:r>
    </w:p>
    <w:p w14:paraId="7CA3992F" w14:textId="77777777" w:rsidR="0002600E" w:rsidRPr="00AB779B" w:rsidRDefault="0002600E" w:rsidP="00AB779B">
      <w:pPr>
        <w:spacing w:line="360" w:lineRule="auto"/>
        <w:rPr>
          <w:rFonts w:ascii="Arial Narrow" w:hAnsi="Arial Narrow"/>
        </w:rPr>
      </w:pPr>
    </w:p>
    <w:p w14:paraId="2B3889A6" w14:textId="77777777" w:rsidR="0002600E" w:rsidRDefault="00AB779B" w:rsidP="00AB779B">
      <w:pPr>
        <w:spacing w:line="360" w:lineRule="auto"/>
        <w:rPr>
          <w:rFonts w:ascii="Arial Narrow" w:hAnsi="Arial Narrow"/>
          <w:b/>
        </w:rPr>
      </w:pPr>
      <w:r w:rsidRPr="00AB779B">
        <w:rPr>
          <w:rFonts w:ascii="Arial Narrow" w:hAnsi="Arial Narrow"/>
          <w:b/>
        </w:rPr>
        <w:t xml:space="preserve">QUALIFICATIONS: </w:t>
      </w:r>
    </w:p>
    <w:p w14:paraId="33057C99" w14:textId="55F95980" w:rsidR="00AB779B" w:rsidRPr="0002600E" w:rsidRDefault="002D5854" w:rsidP="0002600E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Marketing/Communications degree</w:t>
      </w:r>
      <w:r w:rsidR="000F70B7">
        <w:rPr>
          <w:rFonts w:ascii="Arial Narrow" w:hAnsi="Arial Narrow"/>
        </w:rPr>
        <w:t xml:space="preserve"> </w:t>
      </w:r>
    </w:p>
    <w:p w14:paraId="6444A1A4" w14:textId="77777777" w:rsidR="0002600E" w:rsidRPr="0002600E" w:rsidRDefault="0002600E" w:rsidP="000F70B7">
      <w:pPr>
        <w:spacing w:line="360" w:lineRule="auto"/>
        <w:rPr>
          <w:rFonts w:ascii="Arial Narrow" w:hAnsi="Arial Narrow"/>
        </w:rPr>
      </w:pPr>
    </w:p>
    <w:p w14:paraId="37F9F881" w14:textId="77777777" w:rsidR="00F071B6" w:rsidRDefault="00AB779B" w:rsidP="00AB779B">
      <w:pPr>
        <w:spacing w:line="360" w:lineRule="auto"/>
        <w:rPr>
          <w:rFonts w:ascii="Arial Narrow" w:hAnsi="Arial Narrow"/>
          <w:b/>
        </w:rPr>
      </w:pPr>
      <w:r w:rsidRPr="00AB779B">
        <w:rPr>
          <w:rFonts w:ascii="Arial Narrow" w:hAnsi="Arial Narrow"/>
          <w:b/>
        </w:rPr>
        <w:t>EXPERIENCE AND SKILLS:</w:t>
      </w:r>
    </w:p>
    <w:p w14:paraId="0BBF443C" w14:textId="0110711B" w:rsidR="0002600E" w:rsidRPr="0002600E" w:rsidRDefault="002D5854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A minimum of</w:t>
      </w:r>
      <w:r w:rsidR="00731D98">
        <w:rPr>
          <w:rFonts w:ascii="Arial Narrow" w:hAnsi="Arial Narrow"/>
          <w:color w:val="333333"/>
          <w:sz w:val="22"/>
          <w:szCs w:val="22"/>
        </w:rPr>
        <w:t xml:space="preserve"> 3 - 5</w:t>
      </w:r>
      <w:r>
        <w:rPr>
          <w:rFonts w:ascii="Arial Narrow" w:hAnsi="Arial Narrow"/>
          <w:color w:val="333333"/>
          <w:sz w:val="22"/>
          <w:szCs w:val="22"/>
        </w:rPr>
        <w:t xml:space="preserve"> </w:t>
      </w:r>
      <w:r w:rsidR="0002600E" w:rsidRPr="0002600E">
        <w:rPr>
          <w:rFonts w:ascii="Arial Narrow" w:hAnsi="Arial Narrow"/>
          <w:color w:val="333333"/>
          <w:sz w:val="22"/>
          <w:szCs w:val="22"/>
        </w:rPr>
        <w:t>year</w:t>
      </w:r>
      <w:r w:rsidR="0002600E">
        <w:rPr>
          <w:rFonts w:ascii="Arial Narrow" w:hAnsi="Arial Narrow"/>
          <w:color w:val="333333"/>
          <w:sz w:val="22"/>
          <w:szCs w:val="22"/>
        </w:rPr>
        <w:t xml:space="preserve">s’ </w:t>
      </w:r>
      <w:r w:rsidR="0002600E" w:rsidRPr="0002600E">
        <w:rPr>
          <w:rFonts w:ascii="Arial Narrow" w:hAnsi="Arial Narrow"/>
          <w:color w:val="333333"/>
          <w:sz w:val="22"/>
          <w:szCs w:val="22"/>
        </w:rPr>
        <w:t>experience in the social media space with achievements</w:t>
      </w:r>
    </w:p>
    <w:p w14:paraId="43A95D55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Insightful understanding of social platform technologies, knowledge of the current trends and new developments</w:t>
      </w:r>
    </w:p>
    <w:p w14:paraId="536E4DCF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Proficient in English</w:t>
      </w:r>
    </w:p>
    <w:p w14:paraId="49ABE66D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Excellent communication skills: verbal, written and reporting skills</w:t>
      </w:r>
    </w:p>
    <w:p w14:paraId="62B3B079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Excellent creative writing skills, ability to create and publish professional content</w:t>
      </w:r>
    </w:p>
    <w:p w14:paraId="2285F9BC" w14:textId="77777777" w:rsid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Graphic design is an advantage</w:t>
      </w:r>
    </w:p>
    <w:p w14:paraId="71987C4C" w14:textId="336A0EE0" w:rsidR="0002600E" w:rsidRPr="00731D98" w:rsidRDefault="0002600E" w:rsidP="00731D98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Strong analytical skills, data driven thinking and attention to d</w:t>
      </w:r>
      <w:r w:rsidR="00731D98">
        <w:rPr>
          <w:rFonts w:ascii="Arial Narrow" w:hAnsi="Arial Narrow"/>
          <w:color w:val="333333"/>
          <w:sz w:val="22"/>
          <w:szCs w:val="22"/>
        </w:rPr>
        <w:t>a</w:t>
      </w:r>
      <w:r w:rsidRPr="0002600E">
        <w:rPr>
          <w:rFonts w:ascii="Arial Narrow" w:hAnsi="Arial Narrow"/>
          <w:color w:val="333333"/>
          <w:sz w:val="22"/>
          <w:szCs w:val="22"/>
        </w:rPr>
        <w:t>ta</w:t>
      </w:r>
    </w:p>
    <w:p w14:paraId="01E55EE2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Ability to plan/organise and manage time appropriately</w:t>
      </w:r>
    </w:p>
    <w:p w14:paraId="5775AD89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Self-motivated and results driven</w:t>
      </w:r>
    </w:p>
    <w:p w14:paraId="588F4BC5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Able to work independently</w:t>
      </w:r>
    </w:p>
    <w:p w14:paraId="0C5A9DBC" w14:textId="77777777" w:rsidR="0002600E" w:rsidRPr="00331183" w:rsidRDefault="0002600E" w:rsidP="0002600E">
      <w:pPr>
        <w:spacing w:line="276" w:lineRule="auto"/>
        <w:rPr>
          <w:rFonts w:ascii="Arial Narrow" w:hAnsi="Arial Narrow"/>
          <w:b/>
        </w:rPr>
      </w:pPr>
      <w:r w:rsidRPr="00331183">
        <w:rPr>
          <w:rFonts w:ascii="Arial Narrow" w:hAnsi="Arial Narrow"/>
          <w:b/>
        </w:rPr>
        <w:t xml:space="preserve">ADDITIONAL REQUIREMENTS: </w:t>
      </w:r>
    </w:p>
    <w:p w14:paraId="0B61EE9F" w14:textId="77777777" w:rsidR="0002600E" w:rsidRPr="00331183" w:rsidRDefault="0002600E" w:rsidP="0002600E">
      <w:pPr>
        <w:spacing w:line="276" w:lineRule="auto"/>
        <w:rPr>
          <w:rFonts w:ascii="Arial Narrow" w:hAnsi="Arial Narrow"/>
        </w:rPr>
      </w:pPr>
    </w:p>
    <w:p w14:paraId="470BFB84" w14:textId="77777777" w:rsidR="0002600E" w:rsidRDefault="0002600E" w:rsidP="0002600E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D144F4">
        <w:rPr>
          <w:rFonts w:ascii="Arial Narrow" w:hAnsi="Arial Narrow"/>
        </w:rPr>
        <w:t>Be able to work during weekends when requested</w:t>
      </w:r>
    </w:p>
    <w:p w14:paraId="31BCC1CF" w14:textId="77777777" w:rsidR="002D5854" w:rsidRDefault="002D5854" w:rsidP="0002600E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Must have own transport</w:t>
      </w:r>
    </w:p>
    <w:p w14:paraId="3163E749" w14:textId="77777777" w:rsidR="002D5854" w:rsidRDefault="002D5854" w:rsidP="0002600E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Must be willing to work in Auckland Park</w:t>
      </w:r>
    </w:p>
    <w:p w14:paraId="0387E01B" w14:textId="77777777" w:rsidR="00A91AE3" w:rsidRDefault="00A91AE3" w:rsidP="00A91AE3">
      <w:pPr>
        <w:pStyle w:val="ListParagraph"/>
        <w:spacing w:line="276" w:lineRule="auto"/>
        <w:rPr>
          <w:rFonts w:ascii="Arial Narrow" w:hAnsi="Arial Narrow"/>
        </w:rPr>
      </w:pPr>
    </w:p>
    <w:p w14:paraId="223FC913" w14:textId="77777777" w:rsidR="00A91AE3" w:rsidRPr="00033C0A" w:rsidRDefault="00A91AE3" w:rsidP="00A91AE3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033C0A">
        <w:rPr>
          <w:rFonts w:ascii="Arial Narrow" w:hAnsi="Arial Narrow" w:cstheme="minorHAnsi"/>
          <w:b/>
          <w:bCs/>
          <w:color w:val="363435"/>
          <w:sz w:val="24"/>
          <w:szCs w:val="24"/>
        </w:rPr>
        <w:t>To</w:t>
      </w:r>
      <w:r w:rsidRPr="00033C0A">
        <w:rPr>
          <w:rFonts w:ascii="Arial Narrow" w:hAnsi="Arial Narrow" w:cstheme="minorHAnsi"/>
          <w:b/>
          <w:bCs/>
          <w:color w:val="363435"/>
          <w:spacing w:val="1"/>
          <w:sz w:val="24"/>
          <w:szCs w:val="24"/>
        </w:rPr>
        <w:t xml:space="preserve"> </w:t>
      </w:r>
      <w:r w:rsidRPr="00033C0A">
        <w:rPr>
          <w:rFonts w:ascii="Arial Narrow" w:hAnsi="Arial Narrow" w:cstheme="minorHAnsi"/>
          <w:b/>
          <w:bCs/>
          <w:color w:val="363435"/>
          <w:sz w:val="24"/>
          <w:szCs w:val="24"/>
        </w:rPr>
        <w:t xml:space="preserve">apply: All applicants are to forward their CV’s to </w:t>
      </w:r>
      <w:r w:rsidRPr="00033C0A">
        <w:rPr>
          <w:rFonts w:ascii="Arial Narrow" w:hAnsi="Arial Narrow"/>
          <w:sz w:val="24"/>
          <w:szCs w:val="24"/>
        </w:rPr>
        <w:t xml:space="preserve">hr@regent.ac.za </w:t>
      </w:r>
      <w:r w:rsidRPr="00033C0A">
        <w:rPr>
          <w:rFonts w:ascii="Arial Narrow" w:hAnsi="Arial Narrow" w:cstheme="minorHAnsi"/>
          <w:b/>
          <w:bCs/>
          <w:color w:val="363435"/>
          <w:sz w:val="24"/>
          <w:szCs w:val="24"/>
        </w:rPr>
        <w:t xml:space="preserve">by no later than </w:t>
      </w:r>
      <w:r w:rsidRPr="00033C0A">
        <w:rPr>
          <w:rFonts w:ascii="Arial Narrow" w:hAnsi="Arial Narrow" w:cstheme="minorHAnsi"/>
          <w:b/>
          <w:bCs/>
          <w:sz w:val="24"/>
          <w:szCs w:val="24"/>
        </w:rPr>
        <w:t xml:space="preserve">21 February 2018. </w:t>
      </w:r>
      <w:r w:rsidRPr="00033C0A">
        <w:rPr>
          <w:rFonts w:ascii="Arial Narrow" w:hAnsi="Arial Narrow" w:cstheme="minorHAnsi"/>
          <w:sz w:val="24"/>
          <w:szCs w:val="24"/>
        </w:rPr>
        <w:t>Should you not hear from us within 14 days, please consider your application unsuccessful.</w:t>
      </w:r>
    </w:p>
    <w:p w14:paraId="0EAD1D0A" w14:textId="77777777" w:rsidR="00A91AE3" w:rsidRPr="00D144F4" w:rsidRDefault="00A91AE3" w:rsidP="00A91AE3">
      <w:pPr>
        <w:pStyle w:val="ListParagraph"/>
        <w:spacing w:line="276" w:lineRule="auto"/>
        <w:rPr>
          <w:rFonts w:ascii="Arial Narrow" w:hAnsi="Arial Narrow"/>
        </w:rPr>
      </w:pPr>
    </w:p>
    <w:p w14:paraId="60ACA120" w14:textId="77777777" w:rsidR="0002600E" w:rsidRPr="00AB779B" w:rsidRDefault="0002600E" w:rsidP="00AB779B">
      <w:pPr>
        <w:spacing w:line="360" w:lineRule="auto"/>
        <w:rPr>
          <w:rFonts w:ascii="Arial Narrow" w:hAnsi="Arial Narrow"/>
          <w:b/>
        </w:rPr>
      </w:pPr>
    </w:p>
    <w:sectPr w:rsidR="0002600E" w:rsidRPr="00AB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44"/>
    <w:multiLevelType w:val="multilevel"/>
    <w:tmpl w:val="24F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D471E"/>
    <w:multiLevelType w:val="hybridMultilevel"/>
    <w:tmpl w:val="0172B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908"/>
    <w:multiLevelType w:val="hybridMultilevel"/>
    <w:tmpl w:val="252A2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56B"/>
    <w:multiLevelType w:val="hybridMultilevel"/>
    <w:tmpl w:val="753C1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44BC"/>
    <w:multiLevelType w:val="hybridMultilevel"/>
    <w:tmpl w:val="2CC27C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2281"/>
    <w:multiLevelType w:val="hybridMultilevel"/>
    <w:tmpl w:val="D8C8F8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A6638"/>
    <w:multiLevelType w:val="hybridMultilevel"/>
    <w:tmpl w:val="85E87A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B"/>
    <w:rsid w:val="0002600E"/>
    <w:rsid w:val="00063151"/>
    <w:rsid w:val="000F70B7"/>
    <w:rsid w:val="002D5854"/>
    <w:rsid w:val="003C714F"/>
    <w:rsid w:val="004678F6"/>
    <w:rsid w:val="00472351"/>
    <w:rsid w:val="00581A6B"/>
    <w:rsid w:val="00731D98"/>
    <w:rsid w:val="007465ED"/>
    <w:rsid w:val="00A91AE3"/>
    <w:rsid w:val="00AB779B"/>
    <w:rsid w:val="00BB33C2"/>
    <w:rsid w:val="00D655FA"/>
    <w:rsid w:val="00E16EAA"/>
    <w:rsid w:val="00F0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0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1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EAA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EAA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A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0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1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EAA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EAA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A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Ziningi Malinga</dc:creator>
  <cp:keywords/>
  <dc:description/>
  <cp:lastModifiedBy>marlene.govender</cp:lastModifiedBy>
  <cp:revision>6</cp:revision>
  <dcterms:created xsi:type="dcterms:W3CDTF">2018-02-09T14:18:00Z</dcterms:created>
  <dcterms:modified xsi:type="dcterms:W3CDTF">2018-02-13T09:09:00Z</dcterms:modified>
</cp:coreProperties>
</file>